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FD" w:rsidRPr="005B48A7" w:rsidRDefault="001A6CF7" w:rsidP="005B48A7">
      <w:pPr>
        <w:jc w:val="center"/>
        <w:rPr>
          <w:rFonts w:asciiTheme="majorHAnsi" w:hAnsiTheme="majorHAnsi"/>
          <w:b/>
          <w:sz w:val="22"/>
          <w:szCs w:val="22"/>
        </w:rPr>
      </w:pPr>
      <w:r w:rsidRPr="005B48A7">
        <w:rPr>
          <w:rFonts w:asciiTheme="majorHAnsi" w:hAnsiTheme="majorHAnsi"/>
          <w:b/>
          <w:sz w:val="22"/>
          <w:szCs w:val="22"/>
        </w:rPr>
        <w:t>Администрация муниципального образования «Город Астрахань»</w:t>
      </w:r>
    </w:p>
    <w:p w:rsidR="004F375A" w:rsidRDefault="00BB7603" w:rsidP="005B48A7">
      <w:pPr>
        <w:jc w:val="center"/>
        <w:rPr>
          <w:rFonts w:asciiTheme="majorHAnsi" w:hAnsiTheme="majorHAnsi"/>
          <w:b/>
          <w:sz w:val="22"/>
          <w:szCs w:val="22"/>
        </w:rPr>
      </w:pPr>
      <w:bookmarkStart w:id="0" w:name="bookmark0"/>
      <w:bookmarkStart w:id="1" w:name="bookmark1"/>
      <w:r w:rsidRPr="005B48A7">
        <w:rPr>
          <w:rFonts w:asciiTheme="majorHAnsi" w:hAnsiTheme="majorHAnsi"/>
          <w:b/>
          <w:sz w:val="22"/>
          <w:szCs w:val="22"/>
        </w:rPr>
        <w:t>РАСПОРЯЖЕНИЕ</w:t>
      </w:r>
      <w:bookmarkEnd w:id="0"/>
      <w:bookmarkEnd w:id="1"/>
      <w:r w:rsidR="004F375A">
        <w:rPr>
          <w:rFonts w:asciiTheme="majorHAnsi" w:hAnsiTheme="majorHAnsi"/>
          <w:b/>
          <w:sz w:val="22"/>
          <w:szCs w:val="22"/>
        </w:rPr>
        <w:t xml:space="preserve"> </w:t>
      </w:r>
      <w:bookmarkStart w:id="2" w:name="_GoBack"/>
      <w:bookmarkEnd w:id="2"/>
    </w:p>
    <w:p w:rsidR="003D08FD" w:rsidRPr="005B48A7" w:rsidRDefault="00591F3A" w:rsidP="005B48A7">
      <w:pPr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</w:t>
      </w:r>
      <w:r w:rsidR="00BB7603" w:rsidRPr="005B48A7">
        <w:rPr>
          <w:rFonts w:asciiTheme="majorHAnsi" w:hAnsiTheme="majorHAnsi"/>
          <w:b/>
          <w:sz w:val="22"/>
          <w:szCs w:val="22"/>
        </w:rPr>
        <w:t>01 августа 2023 года</w:t>
      </w:r>
      <w:r w:rsidR="001A6CF7" w:rsidRPr="005B48A7">
        <w:rPr>
          <w:rFonts w:asciiTheme="majorHAnsi" w:hAnsiTheme="majorHAnsi"/>
          <w:b/>
          <w:sz w:val="22"/>
          <w:szCs w:val="22"/>
        </w:rPr>
        <w:t xml:space="preserve"> № </w:t>
      </w:r>
      <w:r w:rsidR="00BB7603" w:rsidRPr="005B48A7">
        <w:rPr>
          <w:rFonts w:asciiTheme="majorHAnsi" w:hAnsiTheme="majorHAnsi"/>
          <w:b/>
          <w:sz w:val="22"/>
          <w:szCs w:val="22"/>
        </w:rPr>
        <w:t>1386-р</w:t>
      </w:r>
    </w:p>
    <w:p w:rsidR="005B48A7" w:rsidRDefault="001A6CF7" w:rsidP="005B48A7">
      <w:pPr>
        <w:jc w:val="center"/>
        <w:rPr>
          <w:rFonts w:asciiTheme="majorHAnsi" w:hAnsiTheme="majorHAnsi"/>
          <w:b/>
          <w:sz w:val="22"/>
          <w:szCs w:val="22"/>
        </w:rPr>
      </w:pPr>
      <w:r w:rsidRPr="005B48A7">
        <w:rPr>
          <w:rFonts w:asciiTheme="majorHAnsi" w:hAnsiTheme="majorHAnsi"/>
          <w:b/>
          <w:sz w:val="22"/>
          <w:szCs w:val="22"/>
        </w:rPr>
        <w:t>«</w:t>
      </w:r>
      <w:r w:rsidR="00BB7603" w:rsidRPr="005B48A7">
        <w:rPr>
          <w:rFonts w:asciiTheme="majorHAnsi" w:hAnsiTheme="majorHAnsi"/>
          <w:b/>
          <w:sz w:val="22"/>
          <w:szCs w:val="22"/>
        </w:rPr>
        <w:t xml:space="preserve">Об установлении в пользу ПАО «РОССЕТИ Юг» публичного сервитута </w:t>
      </w:r>
    </w:p>
    <w:p w:rsidR="005B48A7" w:rsidRDefault="00BB7603" w:rsidP="005B48A7">
      <w:pPr>
        <w:jc w:val="center"/>
        <w:rPr>
          <w:rFonts w:asciiTheme="majorHAnsi" w:hAnsiTheme="majorHAnsi"/>
          <w:b/>
          <w:sz w:val="22"/>
          <w:szCs w:val="22"/>
        </w:rPr>
      </w:pPr>
      <w:r w:rsidRPr="005B48A7">
        <w:rPr>
          <w:rFonts w:asciiTheme="majorHAnsi" w:hAnsiTheme="majorHAnsi"/>
          <w:b/>
          <w:sz w:val="22"/>
          <w:szCs w:val="22"/>
        </w:rPr>
        <w:t>в целях эксплуатации объекта</w:t>
      </w:r>
      <w:r w:rsidR="001A6CF7" w:rsidRPr="005B48A7">
        <w:rPr>
          <w:rFonts w:asciiTheme="majorHAnsi" w:hAnsiTheme="majorHAnsi"/>
          <w:b/>
          <w:sz w:val="22"/>
          <w:szCs w:val="22"/>
        </w:rPr>
        <w:t xml:space="preserve"> </w:t>
      </w:r>
      <w:r w:rsidRPr="005B48A7">
        <w:rPr>
          <w:rFonts w:asciiTheme="majorHAnsi" w:hAnsiTheme="majorHAnsi"/>
          <w:b/>
          <w:sz w:val="22"/>
          <w:szCs w:val="22"/>
        </w:rPr>
        <w:t>электросетевого</w:t>
      </w:r>
      <w:r w:rsidR="001A6CF7" w:rsidRPr="005B48A7">
        <w:rPr>
          <w:rFonts w:asciiTheme="majorHAnsi" w:hAnsiTheme="majorHAnsi"/>
          <w:b/>
          <w:sz w:val="22"/>
          <w:szCs w:val="22"/>
        </w:rPr>
        <w:t xml:space="preserve"> </w:t>
      </w:r>
      <w:r w:rsidRPr="005B48A7">
        <w:rPr>
          <w:rFonts w:asciiTheme="majorHAnsi" w:hAnsiTheme="majorHAnsi"/>
          <w:b/>
          <w:sz w:val="22"/>
          <w:szCs w:val="22"/>
        </w:rPr>
        <w:t xml:space="preserve">хозяйства, расположенного </w:t>
      </w:r>
    </w:p>
    <w:p w:rsidR="003D08FD" w:rsidRPr="005B48A7" w:rsidRDefault="00BB7603" w:rsidP="005B48A7">
      <w:pPr>
        <w:jc w:val="center"/>
        <w:rPr>
          <w:rFonts w:asciiTheme="majorHAnsi" w:hAnsiTheme="majorHAnsi"/>
          <w:b/>
          <w:sz w:val="22"/>
          <w:szCs w:val="22"/>
        </w:rPr>
      </w:pPr>
      <w:r w:rsidRPr="005B48A7">
        <w:rPr>
          <w:rFonts w:asciiTheme="majorHAnsi" w:hAnsiTheme="majorHAnsi"/>
          <w:b/>
          <w:sz w:val="22"/>
          <w:szCs w:val="22"/>
        </w:rPr>
        <w:t xml:space="preserve">в границах </w:t>
      </w:r>
      <w:r w:rsidRPr="005B48A7">
        <w:rPr>
          <w:rFonts w:asciiTheme="majorHAnsi" w:hAnsiTheme="majorHAnsi"/>
          <w:b/>
          <w:sz w:val="22"/>
          <w:szCs w:val="22"/>
        </w:rPr>
        <w:t xml:space="preserve">охранной зоны «ЛЭП- </w:t>
      </w:r>
      <w:r w:rsidR="001A6CF7" w:rsidRPr="005B48A7">
        <w:rPr>
          <w:rFonts w:asciiTheme="majorHAnsi" w:hAnsiTheme="majorHAnsi"/>
          <w:b/>
          <w:sz w:val="22"/>
          <w:szCs w:val="22"/>
        </w:rPr>
        <w:t>6</w:t>
      </w:r>
      <w:r w:rsidRPr="005B48A7">
        <w:rPr>
          <w:rFonts w:asciiTheme="majorHAnsi" w:hAnsiTheme="majorHAnsi"/>
          <w:b/>
          <w:sz w:val="22"/>
          <w:szCs w:val="22"/>
        </w:rPr>
        <w:t xml:space="preserve">кВ ТП 711 - ТП 342 ф.615 ПС </w:t>
      </w:r>
      <w:proofErr w:type="gramStart"/>
      <w:r w:rsidRPr="005B48A7">
        <w:rPr>
          <w:rFonts w:asciiTheme="majorHAnsi" w:hAnsiTheme="majorHAnsi"/>
          <w:b/>
          <w:sz w:val="22"/>
          <w:szCs w:val="22"/>
        </w:rPr>
        <w:t>Городская</w:t>
      </w:r>
      <w:proofErr w:type="gramEnd"/>
      <w:r w:rsidRPr="005B48A7">
        <w:rPr>
          <w:rFonts w:asciiTheme="majorHAnsi" w:hAnsiTheme="majorHAnsi"/>
          <w:b/>
          <w:sz w:val="22"/>
          <w:szCs w:val="22"/>
        </w:rPr>
        <w:t>» (реестровый номер - 30:12-6.3959)</w:t>
      </w:r>
      <w:r w:rsidR="001A6CF7" w:rsidRPr="005B48A7">
        <w:rPr>
          <w:rFonts w:asciiTheme="majorHAnsi" w:hAnsiTheme="majorHAnsi"/>
          <w:b/>
          <w:sz w:val="22"/>
          <w:szCs w:val="22"/>
        </w:rPr>
        <w:t>»</w:t>
      </w:r>
    </w:p>
    <w:p w:rsidR="003D08FD" w:rsidRPr="005B48A7" w:rsidRDefault="00BB7603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03-10-02-15677/22, в соответствии со ст. 23, </w:t>
      </w:r>
      <w:proofErr w:type="spellStart"/>
      <w:r w:rsidRPr="005B48A7">
        <w:rPr>
          <w:rFonts w:ascii="Arial" w:hAnsi="Arial" w:cs="Arial"/>
          <w:sz w:val="18"/>
          <w:szCs w:val="18"/>
        </w:rPr>
        <w:t>ст.ст</w:t>
      </w:r>
      <w:proofErr w:type="spellEnd"/>
      <w:r w:rsidRPr="005B48A7">
        <w:rPr>
          <w:rFonts w:ascii="Arial" w:hAnsi="Arial" w:cs="Arial"/>
          <w:sz w:val="18"/>
          <w:szCs w:val="18"/>
        </w:rPr>
        <w:t>. 39.37- 39.43, 39.46, 39.50 Земе</w:t>
      </w:r>
      <w:r w:rsidRPr="005B48A7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5B48A7">
        <w:rPr>
          <w:rFonts w:ascii="Arial" w:hAnsi="Arial" w:cs="Arial"/>
          <w:sz w:val="18"/>
          <w:szCs w:val="18"/>
        </w:rPr>
        <w:t>п</w:t>
      </w:r>
      <w:proofErr w:type="gramStart"/>
      <w:r w:rsidRPr="005B48A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B48A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</w:t>
      </w:r>
      <w:r w:rsidRPr="005B48A7">
        <w:rPr>
          <w:rFonts w:ascii="Arial" w:hAnsi="Arial" w:cs="Arial"/>
          <w:sz w:val="18"/>
          <w:szCs w:val="18"/>
        </w:rPr>
        <w:t>сетевого хозяйства и особых условий использования</w:t>
      </w:r>
      <w:r w:rsidR="001A6CF7" w:rsidRPr="005B48A7">
        <w:rPr>
          <w:rFonts w:ascii="Arial" w:hAnsi="Arial" w:cs="Arial"/>
          <w:sz w:val="18"/>
          <w:szCs w:val="18"/>
        </w:rPr>
        <w:t xml:space="preserve"> </w:t>
      </w:r>
      <w:r w:rsidRPr="005B48A7">
        <w:rPr>
          <w:rFonts w:ascii="Arial" w:hAnsi="Arial" w:cs="Arial"/>
          <w:sz w:val="18"/>
          <w:szCs w:val="18"/>
        </w:rPr>
        <w:t>земельных участков, расположенных в границах таких зон»:</w:t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B7603" w:rsidRPr="005B48A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B7603" w:rsidRPr="005B48A7">
        <w:rPr>
          <w:rFonts w:ascii="Arial" w:hAnsi="Arial" w:cs="Arial"/>
          <w:sz w:val="18"/>
          <w:szCs w:val="18"/>
        </w:rPr>
        <w:t>Россети</w:t>
      </w:r>
      <w:proofErr w:type="spellEnd"/>
      <w:r w:rsidRPr="005B48A7">
        <w:rPr>
          <w:rFonts w:ascii="Arial" w:hAnsi="Arial" w:cs="Arial"/>
          <w:sz w:val="18"/>
          <w:szCs w:val="18"/>
        </w:rPr>
        <w:t xml:space="preserve"> </w:t>
      </w:r>
      <w:r w:rsidR="00BB7603" w:rsidRPr="005B48A7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BB7603" w:rsidRPr="005B48A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B7603" w:rsidRPr="005B48A7">
        <w:rPr>
          <w:rFonts w:ascii="Arial" w:hAnsi="Arial" w:cs="Arial"/>
          <w:sz w:val="18"/>
          <w:szCs w:val="18"/>
        </w:rPr>
        <w:t>Ростовская область, г. Ро</w:t>
      </w:r>
      <w:r w:rsidR="00BB7603" w:rsidRPr="005B48A7">
        <w:rPr>
          <w:rFonts w:ascii="Arial" w:hAnsi="Arial" w:cs="Arial"/>
          <w:sz w:val="18"/>
          <w:szCs w:val="18"/>
        </w:rPr>
        <w:t>стов-на-Дону, ул. Большая Садовая, 49) публичный сервитут в целях эксплуатации объекта электросетевого хозяйства «ТП 711</w:t>
      </w:r>
      <w:r w:rsidRPr="005B48A7">
        <w:rPr>
          <w:rFonts w:ascii="Arial" w:hAnsi="Arial" w:cs="Arial"/>
          <w:sz w:val="18"/>
          <w:szCs w:val="18"/>
        </w:rPr>
        <w:t xml:space="preserve"> </w:t>
      </w:r>
      <w:r w:rsidR="00BB7603" w:rsidRPr="005B48A7">
        <w:rPr>
          <w:rFonts w:ascii="Arial" w:hAnsi="Arial" w:cs="Arial"/>
          <w:sz w:val="18"/>
          <w:szCs w:val="18"/>
        </w:rPr>
        <w:t>(ул. Курская,</w:t>
      </w:r>
      <w:r w:rsidRPr="005B48A7">
        <w:rPr>
          <w:rFonts w:ascii="Arial" w:hAnsi="Arial" w:cs="Arial"/>
          <w:sz w:val="18"/>
          <w:szCs w:val="18"/>
        </w:rPr>
        <w:t xml:space="preserve"> </w:t>
      </w:r>
      <w:r w:rsidR="00BB7603" w:rsidRPr="005B48A7">
        <w:rPr>
          <w:rFonts w:ascii="Arial" w:hAnsi="Arial" w:cs="Arial"/>
          <w:sz w:val="18"/>
          <w:szCs w:val="18"/>
        </w:rPr>
        <w:t>59 б) - ТП 342 (ул. С. Перовской</w:t>
      </w:r>
      <w:r w:rsidR="00BB7603" w:rsidRPr="005B48A7">
        <w:rPr>
          <w:rFonts w:ascii="Arial" w:hAnsi="Arial" w:cs="Arial"/>
          <w:sz w:val="18"/>
          <w:szCs w:val="18"/>
        </w:rPr>
        <w:t>,</w:t>
      </w:r>
      <w:r w:rsidRPr="005B48A7">
        <w:rPr>
          <w:rFonts w:ascii="Arial" w:hAnsi="Arial" w:cs="Arial"/>
          <w:sz w:val="18"/>
          <w:szCs w:val="18"/>
        </w:rPr>
        <w:t xml:space="preserve"> </w:t>
      </w:r>
      <w:r w:rsidR="00BB7603" w:rsidRPr="005B48A7">
        <w:rPr>
          <w:rFonts w:ascii="Arial" w:hAnsi="Arial" w:cs="Arial"/>
          <w:sz w:val="18"/>
          <w:szCs w:val="18"/>
        </w:rPr>
        <w:t>69 а) -- 415 м», расположенного в границах охранной зоны «ЛЭП-</w:t>
      </w:r>
      <w:r w:rsidRPr="005B48A7">
        <w:rPr>
          <w:rFonts w:ascii="Arial" w:hAnsi="Arial" w:cs="Arial"/>
          <w:sz w:val="18"/>
          <w:szCs w:val="18"/>
        </w:rPr>
        <w:t>6</w:t>
      </w:r>
      <w:r w:rsidR="00BB7603" w:rsidRPr="005B48A7">
        <w:rPr>
          <w:rFonts w:ascii="Arial" w:hAnsi="Arial" w:cs="Arial"/>
          <w:sz w:val="18"/>
          <w:szCs w:val="18"/>
        </w:rPr>
        <w:t>кВ ТП 711 - ТП 342 ф.615 П</w:t>
      </w:r>
      <w:r w:rsidR="00BB7603" w:rsidRPr="005B48A7">
        <w:rPr>
          <w:rFonts w:ascii="Arial" w:hAnsi="Arial" w:cs="Arial"/>
          <w:sz w:val="18"/>
          <w:szCs w:val="18"/>
        </w:rPr>
        <w:t>С Городская» (реестровый номер - 30:12-6.3959) сроком на 49 лет в отношении расположенных на территории муниципального образования</w:t>
      </w:r>
      <w:proofErr w:type="gramEnd"/>
      <w:r w:rsidR="00BB7603" w:rsidRPr="005B48A7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</w:t>
      </w:r>
      <w:r w:rsidR="00BB7603" w:rsidRPr="005B48A7">
        <w:rPr>
          <w:rFonts w:ascii="Arial" w:hAnsi="Arial" w:cs="Arial"/>
          <w:sz w:val="18"/>
          <w:szCs w:val="18"/>
        </w:rPr>
        <w:t>, указанных в приложении 1.</w:t>
      </w:r>
      <w:r w:rsidR="00BB7603" w:rsidRPr="005B48A7">
        <w:rPr>
          <w:rFonts w:ascii="Arial" w:hAnsi="Arial" w:cs="Arial"/>
          <w:sz w:val="18"/>
          <w:szCs w:val="18"/>
        </w:rPr>
        <w:tab/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2. </w:t>
      </w:r>
      <w:r w:rsidR="00BB7603" w:rsidRPr="005B48A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3. </w:t>
      </w:r>
      <w:r w:rsidR="00BB7603" w:rsidRPr="005B48A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B7603" w:rsidRPr="005B48A7">
        <w:rPr>
          <w:rFonts w:ascii="Arial" w:hAnsi="Arial" w:cs="Arial"/>
          <w:sz w:val="18"/>
          <w:szCs w:val="18"/>
        </w:rPr>
        <w:t>Россети</w:t>
      </w:r>
      <w:proofErr w:type="spellEnd"/>
      <w:r w:rsidR="00BB7603" w:rsidRPr="005B48A7">
        <w:rPr>
          <w:rFonts w:ascii="Arial" w:hAnsi="Arial" w:cs="Arial"/>
          <w:sz w:val="18"/>
          <w:szCs w:val="18"/>
        </w:rPr>
        <w:t xml:space="preserve"> </w:t>
      </w:r>
      <w:r w:rsidR="00BB7603" w:rsidRPr="005B48A7">
        <w:rPr>
          <w:rFonts w:ascii="Arial" w:hAnsi="Arial" w:cs="Arial"/>
          <w:sz w:val="18"/>
          <w:szCs w:val="18"/>
        </w:rPr>
        <w:t xml:space="preserve">Юг» с учетом ограничений, предусмотренных действующим законодательством. </w:t>
      </w:r>
      <w:proofErr w:type="gramStart"/>
      <w:r w:rsidR="00BB7603" w:rsidRPr="005B48A7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5B48A7">
        <w:rPr>
          <w:rFonts w:ascii="Arial" w:hAnsi="Arial" w:cs="Arial"/>
          <w:sz w:val="18"/>
          <w:szCs w:val="18"/>
        </w:rPr>
        <w:t xml:space="preserve">  </w:t>
      </w:r>
      <w:r w:rsidR="00BB7603" w:rsidRPr="005B48A7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</w:t>
      </w:r>
      <w:r w:rsidR="00BB7603" w:rsidRPr="005B48A7">
        <w:rPr>
          <w:rFonts w:ascii="Arial" w:hAnsi="Arial" w:cs="Arial"/>
          <w:sz w:val="18"/>
          <w:szCs w:val="18"/>
        </w:rPr>
        <w:t>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</w:t>
      </w:r>
      <w:r w:rsidR="00BB7603" w:rsidRPr="005B48A7">
        <w:rPr>
          <w:rFonts w:ascii="Arial" w:hAnsi="Arial" w:cs="Arial"/>
          <w:sz w:val="18"/>
          <w:szCs w:val="18"/>
        </w:rPr>
        <w:t>родничества; не превышает один год - в отношении иных земельных участков).</w:t>
      </w:r>
      <w:proofErr w:type="gramEnd"/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4. </w:t>
      </w:r>
      <w:r w:rsidR="00BB7603" w:rsidRPr="005B48A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5. </w:t>
      </w:r>
      <w:r w:rsidR="00BB7603" w:rsidRPr="005B48A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B7603" w:rsidRPr="005B48A7">
        <w:rPr>
          <w:rFonts w:ascii="Arial" w:hAnsi="Arial" w:cs="Arial"/>
          <w:sz w:val="18"/>
          <w:szCs w:val="18"/>
        </w:rPr>
        <w:t>Россети</w:t>
      </w:r>
      <w:proofErr w:type="spellEnd"/>
      <w:r w:rsidR="00BB7603" w:rsidRPr="005B48A7">
        <w:rPr>
          <w:rFonts w:ascii="Arial" w:hAnsi="Arial" w:cs="Arial"/>
          <w:sz w:val="18"/>
          <w:szCs w:val="18"/>
        </w:rPr>
        <w:t xml:space="preserve"> Юг»:</w:t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5.1. </w:t>
      </w:r>
      <w:r w:rsidR="00BB7603" w:rsidRPr="005B48A7">
        <w:rPr>
          <w:rFonts w:ascii="Arial" w:hAnsi="Arial" w:cs="Arial"/>
          <w:sz w:val="18"/>
          <w:szCs w:val="18"/>
        </w:rPr>
        <w:t xml:space="preserve">Привести </w:t>
      </w:r>
      <w:r w:rsidR="00BB7603" w:rsidRPr="005B48A7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BB7603" w:rsidRPr="005B48A7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5.2. </w:t>
      </w:r>
      <w:r w:rsidR="00BB7603" w:rsidRPr="005B48A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B7603" w:rsidRPr="005B48A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BB7603" w:rsidRPr="005B48A7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BB7603" w:rsidRPr="005B48A7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7. </w:t>
      </w:r>
      <w:r w:rsidR="00BB7603" w:rsidRPr="005B48A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BB7603" w:rsidRPr="005B48A7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7.1. </w:t>
      </w:r>
      <w:r w:rsidR="00BB7603" w:rsidRPr="005B48A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BB7603" w:rsidRPr="005B48A7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BB7603" w:rsidRPr="005B48A7">
        <w:rPr>
          <w:rFonts w:ascii="Arial" w:hAnsi="Arial" w:cs="Arial"/>
          <w:sz w:val="18"/>
          <w:szCs w:val="18"/>
        </w:rPr>
        <w:t>Росреестра</w:t>
      </w:r>
      <w:proofErr w:type="spellEnd"/>
      <w:r w:rsidR="00BB7603" w:rsidRPr="005B48A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7.2. </w:t>
      </w:r>
      <w:r w:rsidR="00BB7603" w:rsidRPr="005B48A7">
        <w:rPr>
          <w:rFonts w:ascii="Arial" w:hAnsi="Arial" w:cs="Arial"/>
          <w:sz w:val="18"/>
          <w:szCs w:val="18"/>
        </w:rPr>
        <w:t>Направить ПАО «РОССЕТИ Юг» копию настоящего</w:t>
      </w:r>
      <w:r w:rsidR="004F375A">
        <w:rPr>
          <w:rFonts w:ascii="Arial" w:hAnsi="Arial" w:cs="Arial"/>
          <w:sz w:val="18"/>
          <w:szCs w:val="18"/>
        </w:rPr>
        <w:t xml:space="preserve"> </w:t>
      </w:r>
      <w:r w:rsidR="00BB7603" w:rsidRPr="005B48A7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«Городской округ город Астрахань», сведения о лицах, являющихся пр</w:t>
      </w:r>
      <w:r w:rsidR="00BB7603" w:rsidRPr="005B48A7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  <w:r w:rsidR="00BB7603" w:rsidRPr="005B48A7">
        <w:rPr>
          <w:rFonts w:ascii="Arial" w:hAnsi="Arial" w:cs="Arial"/>
          <w:sz w:val="18"/>
          <w:szCs w:val="18"/>
        </w:rPr>
        <w:tab/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7.3. </w:t>
      </w:r>
      <w:r w:rsidR="00BB7603" w:rsidRPr="005B48A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D08FD" w:rsidRPr="005B48A7" w:rsidRDefault="001A6CF7" w:rsidP="005B48A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48A7">
        <w:rPr>
          <w:rFonts w:ascii="Arial" w:hAnsi="Arial" w:cs="Arial"/>
          <w:sz w:val="18"/>
          <w:szCs w:val="18"/>
        </w:rPr>
        <w:t xml:space="preserve">8. </w:t>
      </w:r>
      <w:r w:rsidR="00BB7603" w:rsidRPr="005B48A7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BB7603" w:rsidRPr="005B48A7">
        <w:rPr>
          <w:rFonts w:ascii="Arial" w:hAnsi="Arial" w:cs="Arial"/>
          <w:sz w:val="18"/>
          <w:szCs w:val="18"/>
        </w:rPr>
        <w:t>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591F3A">
        <w:rPr>
          <w:rFonts w:ascii="Arial" w:hAnsi="Arial" w:cs="Arial"/>
          <w:sz w:val="18"/>
          <w:szCs w:val="18"/>
        </w:rPr>
        <w:t xml:space="preserve"> </w:t>
      </w:r>
      <w:r w:rsidR="00BB7603" w:rsidRPr="005B48A7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BB7603" w:rsidRPr="005B48A7">
        <w:rPr>
          <w:rFonts w:ascii="Arial" w:hAnsi="Arial" w:cs="Arial"/>
          <w:sz w:val="18"/>
          <w:szCs w:val="18"/>
        </w:rPr>
        <w:t>разместить</w:t>
      </w:r>
      <w:proofErr w:type="gramEnd"/>
      <w:r w:rsidR="00BB7603" w:rsidRPr="005B48A7">
        <w:rPr>
          <w:rFonts w:ascii="Arial" w:hAnsi="Arial" w:cs="Arial"/>
          <w:sz w:val="18"/>
          <w:szCs w:val="18"/>
        </w:rPr>
        <w:t xml:space="preserve"> </w:t>
      </w:r>
      <w:r w:rsidR="00BB7603" w:rsidRPr="005B48A7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D08FD" w:rsidRPr="005B48A7" w:rsidRDefault="00BB7603" w:rsidP="001A6CF7">
      <w:pPr>
        <w:jc w:val="right"/>
        <w:rPr>
          <w:rFonts w:ascii="Arial" w:hAnsi="Arial" w:cs="Arial"/>
          <w:b/>
          <w:sz w:val="18"/>
          <w:szCs w:val="18"/>
        </w:rPr>
      </w:pPr>
      <w:r w:rsidRPr="005B48A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A6CF7" w:rsidRPr="005B48A7">
        <w:rPr>
          <w:rFonts w:ascii="Arial" w:hAnsi="Arial" w:cs="Arial"/>
          <w:b/>
          <w:sz w:val="18"/>
          <w:szCs w:val="18"/>
        </w:rPr>
        <w:t xml:space="preserve"> </w:t>
      </w:r>
      <w:r w:rsidRPr="005B48A7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Pr="005B48A7">
        <w:rPr>
          <w:rFonts w:ascii="Arial" w:hAnsi="Arial" w:cs="Arial"/>
          <w:b/>
          <w:sz w:val="18"/>
          <w:szCs w:val="18"/>
        </w:rPr>
        <w:t>хань»</w:t>
      </w:r>
      <w:r w:rsidR="001A6CF7" w:rsidRPr="005B48A7">
        <w:rPr>
          <w:rFonts w:ascii="Arial" w:hAnsi="Arial" w:cs="Arial"/>
          <w:b/>
          <w:sz w:val="18"/>
          <w:szCs w:val="18"/>
        </w:rPr>
        <w:t xml:space="preserve"> </w:t>
      </w:r>
      <w:r w:rsidRPr="005B48A7">
        <w:rPr>
          <w:rFonts w:ascii="Arial" w:hAnsi="Arial" w:cs="Arial"/>
          <w:b/>
          <w:sz w:val="18"/>
          <w:szCs w:val="18"/>
        </w:rPr>
        <w:t>О.А. Полумордвинов</w:t>
      </w:r>
    </w:p>
    <w:p w:rsidR="003D08FD" w:rsidRPr="005B48A7" w:rsidRDefault="003D08FD" w:rsidP="001A6CF7">
      <w:pPr>
        <w:rPr>
          <w:rFonts w:ascii="Arial" w:hAnsi="Arial" w:cs="Arial"/>
          <w:sz w:val="18"/>
          <w:szCs w:val="18"/>
        </w:rPr>
      </w:pPr>
    </w:p>
    <w:sectPr w:rsidR="003D08FD" w:rsidRPr="005B48A7" w:rsidSect="005B48A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603" w:rsidRDefault="00BB7603">
      <w:r>
        <w:separator/>
      </w:r>
    </w:p>
  </w:endnote>
  <w:endnote w:type="continuationSeparator" w:id="0">
    <w:p w:rsidR="00BB7603" w:rsidRDefault="00BB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603" w:rsidRDefault="00BB7603"/>
  </w:footnote>
  <w:footnote w:type="continuationSeparator" w:id="0">
    <w:p w:rsidR="00BB7603" w:rsidRDefault="00BB760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23C3F"/>
    <w:multiLevelType w:val="multilevel"/>
    <w:tmpl w:val="1178AF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D08FD"/>
    <w:rsid w:val="001A6CF7"/>
    <w:rsid w:val="003D08FD"/>
    <w:rsid w:val="004F375A"/>
    <w:rsid w:val="00591F3A"/>
    <w:rsid w:val="005B48A7"/>
    <w:rsid w:val="00941664"/>
    <w:rsid w:val="00BB7603"/>
    <w:rsid w:val="00F8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11"/>
      <w:szCs w:val="1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2023-08-01T09:05:00Z</dcterms:created>
  <dcterms:modified xsi:type="dcterms:W3CDTF">2023-08-01T10:08:00Z</dcterms:modified>
</cp:coreProperties>
</file>